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7941EF" w14:paraId="0C3630BD" w14:textId="77777777" w:rsidTr="007941EF">
        <w:tc>
          <w:tcPr>
            <w:tcW w:w="1666" w:type="pct"/>
          </w:tcPr>
          <w:p w14:paraId="6DDE8062" w14:textId="5165B20F" w:rsidR="007941EF" w:rsidRDefault="007941EF">
            <w:r>
              <w:rPr>
                <w:noProof/>
              </w:rPr>
              <w:drawing>
                <wp:inline distT="0" distB="0" distL="0" distR="0" wp14:anchorId="456CCA42" wp14:editId="6D9259C8">
                  <wp:extent cx="1566711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BF02C36" w14:textId="3C910168" w:rsidR="007941EF" w:rsidRDefault="007941EF" w:rsidP="007941E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17DCC9CB" w14:textId="4E71031F" w:rsidR="007941EF" w:rsidRDefault="007941EF" w:rsidP="007941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9190EE" wp14:editId="7A146A6D">
                  <wp:extent cx="1816145" cy="54000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C9BD5" w14:textId="21EFC787" w:rsidR="00E52B90" w:rsidRDefault="00E52B90"/>
    <w:p w14:paraId="06C64A3B" w14:textId="7395E1CA" w:rsidR="007941EF" w:rsidRPr="007941EF" w:rsidRDefault="007941EF" w:rsidP="007941EF">
      <w:pPr>
        <w:jc w:val="center"/>
        <w:rPr>
          <w:rFonts w:ascii="Franklin Gothic Book" w:hAnsi="Franklin Gothic Book"/>
          <w:b/>
          <w:bCs/>
          <w:sz w:val="36"/>
          <w:szCs w:val="36"/>
          <w:u w:val="single"/>
        </w:rPr>
      </w:pPr>
      <w:r w:rsidRPr="007941EF">
        <w:rPr>
          <w:rFonts w:ascii="Franklin Gothic Book" w:hAnsi="Franklin Gothic Book"/>
          <w:b/>
          <w:bCs/>
          <w:sz w:val="36"/>
          <w:szCs w:val="36"/>
          <w:u w:val="single"/>
        </w:rPr>
        <w:t>MÁSTER EN FÍSICA</w:t>
      </w:r>
    </w:p>
    <w:p w14:paraId="40E0F4FD" w14:textId="77777777" w:rsidR="00713A59" w:rsidRDefault="00713A59" w:rsidP="007941EF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</w:p>
    <w:p w14:paraId="2214F4FC" w14:textId="0D5AA989" w:rsidR="007941EF" w:rsidRDefault="00713A59" w:rsidP="007941EF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>
        <w:rPr>
          <w:rFonts w:ascii="Franklin Gothic Book" w:hAnsi="Franklin Gothic Book"/>
          <w:b/>
          <w:bCs/>
          <w:sz w:val="32"/>
          <w:szCs w:val="32"/>
        </w:rPr>
        <w:t>LISTA PRIORIZADA DE TEMAS DE</w:t>
      </w:r>
      <w:r w:rsidR="00532D76" w:rsidRPr="00532D76">
        <w:rPr>
          <w:rFonts w:ascii="Franklin Gothic Book" w:hAnsi="Franklin Gothic Book"/>
          <w:b/>
          <w:bCs/>
          <w:sz w:val="32"/>
          <w:szCs w:val="32"/>
        </w:rPr>
        <w:t xml:space="preserve"> TRABAJO FIN DE MÁSTER</w:t>
      </w:r>
    </w:p>
    <w:p w14:paraId="68D9CB93" w14:textId="77777777" w:rsidR="00713A59" w:rsidRDefault="00713A59" w:rsidP="00713A59">
      <w:pPr>
        <w:jc w:val="both"/>
        <w:rPr>
          <w:rFonts w:ascii="Franklin Gothic Book" w:hAnsi="Franklin Gothic Book"/>
          <w:b/>
          <w:bCs/>
        </w:rPr>
      </w:pPr>
    </w:p>
    <w:p w14:paraId="6382EB4F" w14:textId="77777777" w:rsidR="00713A59" w:rsidRPr="00713A59" w:rsidRDefault="00713A59" w:rsidP="00713A59">
      <w:pPr>
        <w:jc w:val="both"/>
        <w:rPr>
          <w:rFonts w:ascii="Franklin Gothic Book" w:hAnsi="Franklin Gothic Book"/>
        </w:rPr>
      </w:pPr>
    </w:p>
    <w:p w14:paraId="243F71ED" w14:textId="09DCB441" w:rsidR="00713A59" w:rsidRPr="00713A59" w:rsidRDefault="00713A59" w:rsidP="00713A59">
      <w:pPr>
        <w:jc w:val="both"/>
        <w:rPr>
          <w:rFonts w:ascii="Franklin Gothic Book" w:hAnsi="Franklin Gothic Book"/>
        </w:rPr>
      </w:pPr>
      <w:r w:rsidRPr="00713A59">
        <w:rPr>
          <w:rFonts w:ascii="Franklin Gothic Book" w:hAnsi="Franklin Gothic Book"/>
        </w:rPr>
        <w:t xml:space="preserve">D./Dª. __________________________________, estudiante del Máster en Física de la </w:t>
      </w:r>
      <w:proofErr w:type="spellStart"/>
      <w:r w:rsidRPr="00713A59">
        <w:rPr>
          <w:rFonts w:ascii="Franklin Gothic Book" w:hAnsi="Franklin Gothic Book"/>
        </w:rPr>
        <w:t>UVa</w:t>
      </w:r>
      <w:proofErr w:type="spellEnd"/>
      <w:r w:rsidRPr="00713A59">
        <w:rPr>
          <w:rFonts w:ascii="Franklin Gothic Book" w:hAnsi="Franklin Gothic Book"/>
        </w:rPr>
        <w:t xml:space="preserve"> de la Mención ________________________, realiza la si</w:t>
      </w:r>
      <w:r>
        <w:rPr>
          <w:rFonts w:ascii="Franklin Gothic Book" w:hAnsi="Franklin Gothic Book"/>
        </w:rPr>
        <w:t xml:space="preserve">guiente elección priorizada </w:t>
      </w:r>
      <w:r w:rsidR="00FD231D">
        <w:rPr>
          <w:rFonts w:ascii="Franklin Gothic Book" w:hAnsi="Franklin Gothic Book"/>
        </w:rPr>
        <w:t>de temas de</w:t>
      </w:r>
      <w:r>
        <w:rPr>
          <w:rFonts w:ascii="Franklin Gothic Book" w:hAnsi="Franklin Gothic Book"/>
        </w:rPr>
        <w:t xml:space="preserve"> Trabajo Fin de Máster (TFM) </w:t>
      </w:r>
      <w:r w:rsidR="00FD231D">
        <w:rPr>
          <w:rFonts w:ascii="Franklin Gothic Book" w:hAnsi="Franklin Gothic Book"/>
        </w:rPr>
        <w:t xml:space="preserve">entre los </w:t>
      </w:r>
      <w:r>
        <w:rPr>
          <w:rFonts w:ascii="Franklin Gothic Book" w:hAnsi="Franklin Gothic Book"/>
        </w:rPr>
        <w:t>propuestos</w:t>
      </w:r>
      <w:r w:rsidR="00FD231D">
        <w:rPr>
          <w:rFonts w:ascii="Franklin Gothic Book" w:hAnsi="Franklin Gothic Book"/>
        </w:rPr>
        <w:t>:</w:t>
      </w:r>
    </w:p>
    <w:p w14:paraId="38D32781" w14:textId="77777777" w:rsidR="00713A59" w:rsidRPr="00713A59" w:rsidRDefault="00713A59" w:rsidP="00713A59">
      <w:pPr>
        <w:jc w:val="both"/>
        <w:rPr>
          <w:rFonts w:ascii="Franklin Gothic Book" w:hAnsi="Franklin Gothic Book"/>
          <w:b/>
          <w:bCs/>
        </w:rPr>
      </w:pPr>
    </w:p>
    <w:tbl>
      <w:tblPr>
        <w:tblStyle w:val="Tablaconcuadrcu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"/>
        <w:gridCol w:w="1213"/>
        <w:gridCol w:w="5096"/>
        <w:gridCol w:w="3088"/>
      </w:tblGrid>
      <w:tr w:rsidR="00713A59" w:rsidRPr="00905F09" w14:paraId="6AC47581" w14:textId="539F852C" w:rsidTr="00FD231D">
        <w:tc>
          <w:tcPr>
            <w:tcW w:w="502" w:type="pct"/>
            <w:vMerge w:val="restart"/>
            <w:shd w:val="clear" w:color="auto" w:fill="BFBFBF" w:themeFill="background1" w:themeFillShade="BF"/>
            <w:vAlign w:val="center"/>
          </w:tcPr>
          <w:p w14:paraId="05EABF1D" w14:textId="1FA5E6BF" w:rsidR="00713A59" w:rsidRPr="00905F0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Orden de prioridad</w:t>
            </w:r>
          </w:p>
        </w:tc>
        <w:tc>
          <w:tcPr>
            <w:tcW w:w="4498" w:type="pct"/>
            <w:gridSpan w:val="3"/>
            <w:shd w:val="clear" w:color="auto" w:fill="BFBFBF" w:themeFill="background1" w:themeFillShade="BF"/>
            <w:vAlign w:val="center"/>
          </w:tcPr>
          <w:p w14:paraId="1DED0F49" w14:textId="74FA74BA" w:rsidR="00713A59" w:rsidRP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 w:rsidRPr="00713A59">
              <w:rPr>
                <w:rFonts w:ascii="Franklin Gothic Book" w:hAnsi="Franklin Gothic Book"/>
                <w:b/>
                <w:bCs/>
              </w:rPr>
              <w:t>Datos del TFM</w:t>
            </w:r>
          </w:p>
        </w:tc>
      </w:tr>
      <w:tr w:rsidR="00713A59" w:rsidRPr="00905F09" w14:paraId="48745113" w14:textId="0066BCCE" w:rsidTr="00FD231D">
        <w:tc>
          <w:tcPr>
            <w:tcW w:w="502" w:type="pct"/>
            <w:vMerge/>
            <w:shd w:val="clear" w:color="auto" w:fill="BFBFBF" w:themeFill="background1" w:themeFillShade="BF"/>
            <w:vAlign w:val="center"/>
          </w:tcPr>
          <w:p w14:paraId="5749D515" w14:textId="4B2CBB34" w:rsidR="00713A59" w:rsidRPr="00905F0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468070CD" w14:textId="0E2E663D" w:rsidR="00713A59" w:rsidRP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proofErr w:type="spellStart"/>
            <w:r w:rsidRPr="00713A59">
              <w:rPr>
                <w:rFonts w:ascii="Franklin Gothic Book" w:hAnsi="Franklin Gothic Book"/>
                <w:b/>
                <w:bCs/>
              </w:rPr>
              <w:t>Nº</w:t>
            </w:r>
            <w:proofErr w:type="spellEnd"/>
            <w:r w:rsidRPr="00713A59">
              <w:rPr>
                <w:rFonts w:ascii="Franklin Gothic Book" w:hAnsi="Franklin Gothic Book"/>
                <w:b/>
                <w:bCs/>
              </w:rPr>
              <w:t xml:space="preserve"> de TFM</w:t>
            </w:r>
          </w:p>
        </w:tc>
        <w:tc>
          <w:tcPr>
            <w:tcW w:w="2439" w:type="pct"/>
            <w:shd w:val="clear" w:color="auto" w:fill="D9D9D9" w:themeFill="background1" w:themeFillShade="D9"/>
            <w:vAlign w:val="center"/>
          </w:tcPr>
          <w:p w14:paraId="0499691C" w14:textId="7745C955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 w:rsidRPr="00713A59">
              <w:rPr>
                <w:rFonts w:ascii="Franklin Gothic Book" w:hAnsi="Franklin Gothic Book"/>
                <w:b/>
                <w:bCs/>
              </w:rPr>
              <w:t>Título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14:paraId="28B92B9D" w14:textId="0E9EBA3F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  <w:b/>
                <w:bCs/>
              </w:rPr>
            </w:pPr>
            <w:r w:rsidRPr="00713A59">
              <w:rPr>
                <w:rFonts w:ascii="Franklin Gothic Book" w:hAnsi="Franklin Gothic Book"/>
                <w:b/>
                <w:bCs/>
              </w:rPr>
              <w:t>Tutor</w:t>
            </w:r>
            <w:r>
              <w:rPr>
                <w:rFonts w:ascii="Franklin Gothic Book" w:hAnsi="Franklin Gothic Book"/>
                <w:b/>
                <w:bCs/>
              </w:rPr>
              <w:t>/</w:t>
            </w:r>
            <w:r w:rsidRPr="00713A59">
              <w:rPr>
                <w:rFonts w:ascii="Franklin Gothic Book" w:hAnsi="Franklin Gothic Book"/>
                <w:b/>
                <w:bCs/>
              </w:rPr>
              <w:t>es</w:t>
            </w:r>
          </w:p>
        </w:tc>
      </w:tr>
      <w:tr w:rsidR="00713A59" w:rsidRPr="00905F09" w14:paraId="1EDEE1F2" w14:textId="60112918" w:rsidTr="00713A59">
        <w:tc>
          <w:tcPr>
            <w:tcW w:w="502" w:type="pct"/>
            <w:vAlign w:val="center"/>
          </w:tcPr>
          <w:p w14:paraId="2DF68585" w14:textId="72FBCFB1" w:rsidR="00713A59" w:rsidRPr="00905F0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1</w:t>
            </w:r>
            <w:r w:rsidR="00FD231D">
              <w:rPr>
                <w:rFonts w:ascii="Franklin Gothic Book" w:hAnsi="Franklin Gothic Book"/>
                <w:b/>
                <w:bCs/>
              </w:rPr>
              <w:t>º</w:t>
            </w:r>
          </w:p>
        </w:tc>
        <w:tc>
          <w:tcPr>
            <w:tcW w:w="581" w:type="pct"/>
            <w:vAlign w:val="center"/>
          </w:tcPr>
          <w:p w14:paraId="1BD03DC8" w14:textId="100BC0F7" w:rsidR="00713A59" w:rsidRP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439" w:type="pct"/>
            <w:vAlign w:val="center"/>
          </w:tcPr>
          <w:p w14:paraId="2A503C2F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  <w:tc>
          <w:tcPr>
            <w:tcW w:w="1478" w:type="pct"/>
            <w:vAlign w:val="center"/>
          </w:tcPr>
          <w:p w14:paraId="1D490E45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713A59" w:rsidRPr="00905F09" w14:paraId="4E0D3A59" w14:textId="77777777" w:rsidTr="00713A59">
        <w:tc>
          <w:tcPr>
            <w:tcW w:w="502" w:type="pct"/>
            <w:vAlign w:val="center"/>
          </w:tcPr>
          <w:p w14:paraId="0F501D61" w14:textId="415BAE57" w:rsid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</w:t>
            </w:r>
            <w:r w:rsidR="00FD231D">
              <w:rPr>
                <w:rFonts w:ascii="Franklin Gothic Book" w:hAnsi="Franklin Gothic Book"/>
                <w:b/>
                <w:bCs/>
              </w:rPr>
              <w:t>º</w:t>
            </w:r>
          </w:p>
        </w:tc>
        <w:tc>
          <w:tcPr>
            <w:tcW w:w="581" w:type="pct"/>
            <w:vAlign w:val="center"/>
          </w:tcPr>
          <w:p w14:paraId="0F83D54D" w14:textId="77777777" w:rsidR="00713A59" w:rsidRP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439" w:type="pct"/>
            <w:vAlign w:val="center"/>
          </w:tcPr>
          <w:p w14:paraId="4F9AB440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  <w:tc>
          <w:tcPr>
            <w:tcW w:w="1478" w:type="pct"/>
            <w:vAlign w:val="center"/>
          </w:tcPr>
          <w:p w14:paraId="7D01EDD0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713A59" w:rsidRPr="00905F09" w14:paraId="707A0A2D" w14:textId="77777777" w:rsidTr="00713A59">
        <w:tc>
          <w:tcPr>
            <w:tcW w:w="502" w:type="pct"/>
            <w:vAlign w:val="center"/>
          </w:tcPr>
          <w:p w14:paraId="201F41A5" w14:textId="753C0EF4" w:rsid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3</w:t>
            </w:r>
            <w:r w:rsidR="00FD231D">
              <w:rPr>
                <w:rFonts w:ascii="Franklin Gothic Book" w:hAnsi="Franklin Gothic Book"/>
                <w:b/>
                <w:bCs/>
              </w:rPr>
              <w:t>º</w:t>
            </w:r>
          </w:p>
        </w:tc>
        <w:tc>
          <w:tcPr>
            <w:tcW w:w="581" w:type="pct"/>
            <w:vAlign w:val="center"/>
          </w:tcPr>
          <w:p w14:paraId="6A261D12" w14:textId="77777777" w:rsidR="00713A59" w:rsidRP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439" w:type="pct"/>
            <w:vAlign w:val="center"/>
          </w:tcPr>
          <w:p w14:paraId="53363C57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  <w:tc>
          <w:tcPr>
            <w:tcW w:w="1478" w:type="pct"/>
            <w:vAlign w:val="center"/>
          </w:tcPr>
          <w:p w14:paraId="62B5B8A9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713A59" w:rsidRPr="00905F09" w14:paraId="427A4994" w14:textId="77777777" w:rsidTr="00713A59">
        <w:tc>
          <w:tcPr>
            <w:tcW w:w="502" w:type="pct"/>
            <w:vAlign w:val="center"/>
          </w:tcPr>
          <w:p w14:paraId="5D444919" w14:textId="1C168E32" w:rsid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4</w:t>
            </w:r>
            <w:r w:rsidR="00FD231D">
              <w:rPr>
                <w:rFonts w:ascii="Franklin Gothic Book" w:hAnsi="Franklin Gothic Book"/>
                <w:b/>
                <w:bCs/>
              </w:rPr>
              <w:t>º</w:t>
            </w:r>
          </w:p>
        </w:tc>
        <w:tc>
          <w:tcPr>
            <w:tcW w:w="581" w:type="pct"/>
            <w:vAlign w:val="center"/>
          </w:tcPr>
          <w:p w14:paraId="1FB532C1" w14:textId="77777777" w:rsidR="00713A59" w:rsidRP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439" w:type="pct"/>
            <w:vAlign w:val="center"/>
          </w:tcPr>
          <w:p w14:paraId="0568D475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  <w:tc>
          <w:tcPr>
            <w:tcW w:w="1478" w:type="pct"/>
            <w:vAlign w:val="center"/>
          </w:tcPr>
          <w:p w14:paraId="21AB44C7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  <w:tr w:rsidR="00713A59" w:rsidRPr="00905F09" w14:paraId="550F19A1" w14:textId="77777777" w:rsidTr="00713A59">
        <w:tc>
          <w:tcPr>
            <w:tcW w:w="502" w:type="pct"/>
            <w:vAlign w:val="center"/>
          </w:tcPr>
          <w:p w14:paraId="50287B38" w14:textId="2859C8D7" w:rsid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5</w:t>
            </w:r>
            <w:r w:rsidR="00FD231D">
              <w:rPr>
                <w:rFonts w:ascii="Franklin Gothic Book" w:hAnsi="Franklin Gothic Book"/>
                <w:b/>
                <w:bCs/>
              </w:rPr>
              <w:t>º</w:t>
            </w:r>
          </w:p>
        </w:tc>
        <w:tc>
          <w:tcPr>
            <w:tcW w:w="581" w:type="pct"/>
            <w:vAlign w:val="center"/>
          </w:tcPr>
          <w:p w14:paraId="3C0C0071" w14:textId="77777777" w:rsidR="00713A59" w:rsidRPr="00713A59" w:rsidRDefault="00713A59" w:rsidP="00713A59">
            <w:pPr>
              <w:spacing w:before="120" w:after="12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439" w:type="pct"/>
            <w:vAlign w:val="center"/>
          </w:tcPr>
          <w:p w14:paraId="3379B483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  <w:tc>
          <w:tcPr>
            <w:tcW w:w="1478" w:type="pct"/>
            <w:vAlign w:val="center"/>
          </w:tcPr>
          <w:p w14:paraId="5F0EC7AD" w14:textId="77777777" w:rsidR="00713A59" w:rsidRPr="00713A59" w:rsidRDefault="00713A59" w:rsidP="00713A59">
            <w:pPr>
              <w:spacing w:before="120" w:after="120"/>
              <w:rPr>
                <w:rFonts w:ascii="Franklin Gothic Book" w:hAnsi="Franklin Gothic Book"/>
              </w:rPr>
            </w:pPr>
          </w:p>
        </w:tc>
      </w:tr>
    </w:tbl>
    <w:p w14:paraId="08753D88" w14:textId="60FCA7E6" w:rsidR="00905F09" w:rsidRPr="00713A59" w:rsidRDefault="00713A59" w:rsidP="00713A59">
      <w:pPr>
        <w:jc w:val="both"/>
        <w:rPr>
          <w:rFonts w:ascii="Franklin Gothic Book" w:hAnsi="Franklin Gothic Book"/>
          <w:sz w:val="20"/>
          <w:szCs w:val="20"/>
        </w:rPr>
      </w:pPr>
      <w:r w:rsidRPr="00713A59">
        <w:rPr>
          <w:rFonts w:ascii="Franklin Gothic Book" w:hAnsi="Franklin Gothic Book"/>
          <w:sz w:val="20"/>
          <w:szCs w:val="20"/>
        </w:rPr>
        <w:t xml:space="preserve">(Al menos se tienen que elegir 2 temas de </w:t>
      </w:r>
      <w:proofErr w:type="spellStart"/>
      <w:r w:rsidRPr="00713A59">
        <w:rPr>
          <w:rFonts w:ascii="Franklin Gothic Book" w:hAnsi="Franklin Gothic Book"/>
          <w:sz w:val="20"/>
          <w:szCs w:val="20"/>
        </w:rPr>
        <w:t>TFMs</w:t>
      </w:r>
      <w:proofErr w:type="spellEnd"/>
      <w:r w:rsidRPr="00713A59">
        <w:rPr>
          <w:rFonts w:ascii="Franklin Gothic Book" w:hAnsi="Franklin Gothic Book"/>
          <w:sz w:val="20"/>
          <w:szCs w:val="20"/>
        </w:rPr>
        <w:t xml:space="preserve"> entre los de la lista proporcionada)</w:t>
      </w:r>
    </w:p>
    <w:p w14:paraId="3650928C" w14:textId="77777777" w:rsidR="00FD231D" w:rsidRDefault="00FD231D" w:rsidP="00713A59">
      <w:pPr>
        <w:jc w:val="both"/>
        <w:rPr>
          <w:rFonts w:ascii="Franklin Gothic Book" w:hAnsi="Franklin Gothic Book"/>
        </w:rPr>
      </w:pPr>
    </w:p>
    <w:p w14:paraId="240FB55F" w14:textId="46F81529" w:rsidR="00713A59" w:rsidRDefault="00713A59" w:rsidP="00713A59">
      <w:pPr>
        <w:jc w:val="both"/>
        <w:rPr>
          <w:rFonts w:ascii="Franklin Gothic Book" w:hAnsi="Franklin Gothic Book"/>
        </w:rPr>
      </w:pPr>
      <w:r w:rsidRPr="00713A59">
        <w:rPr>
          <w:rFonts w:ascii="Franklin Gothic Book" w:hAnsi="Franklin Gothic Book"/>
        </w:rPr>
        <w:t xml:space="preserve">En Valladolid, a </w:t>
      </w:r>
      <w:r w:rsidR="00FD231D">
        <w:rPr>
          <w:rFonts w:ascii="Franklin Gothic Book" w:hAnsi="Franklin Gothic Book"/>
        </w:rPr>
        <w:t>…</w:t>
      </w:r>
      <w:r w:rsidRPr="00713A59">
        <w:rPr>
          <w:rFonts w:ascii="Franklin Gothic Book" w:hAnsi="Franklin Gothic Book"/>
        </w:rPr>
        <w:t>… de</w:t>
      </w:r>
      <w:r w:rsidR="00FD231D">
        <w:rPr>
          <w:rFonts w:ascii="Franklin Gothic Book" w:hAnsi="Franklin Gothic Book"/>
        </w:rPr>
        <w:t xml:space="preserve"> …………………….</w:t>
      </w:r>
      <w:r w:rsidRPr="00713A59">
        <w:rPr>
          <w:rFonts w:ascii="Franklin Gothic Book" w:hAnsi="Franklin Gothic Book"/>
        </w:rPr>
        <w:t xml:space="preserve"> </w:t>
      </w:r>
      <w:r w:rsidR="00FD231D">
        <w:rPr>
          <w:rFonts w:ascii="Franklin Gothic Book" w:hAnsi="Franklin Gothic Book"/>
        </w:rPr>
        <w:t>20…</w:t>
      </w:r>
    </w:p>
    <w:p w14:paraId="2464E7F0" w14:textId="77777777" w:rsidR="00FD231D" w:rsidRDefault="00FD231D" w:rsidP="00713A59">
      <w:pPr>
        <w:jc w:val="both"/>
        <w:rPr>
          <w:rFonts w:ascii="Franklin Gothic Book" w:hAnsi="Franklin Gothic Book"/>
        </w:rPr>
      </w:pPr>
    </w:p>
    <w:p w14:paraId="4BADC5CE" w14:textId="77777777" w:rsidR="00FD231D" w:rsidRDefault="00FD231D" w:rsidP="00713A59">
      <w:pPr>
        <w:jc w:val="both"/>
        <w:rPr>
          <w:rFonts w:ascii="Franklin Gothic Book" w:hAnsi="Franklin Gothic Book"/>
        </w:rPr>
      </w:pPr>
    </w:p>
    <w:p w14:paraId="251E4F85" w14:textId="1D51FA55" w:rsidR="00FD231D" w:rsidRPr="00713A59" w:rsidRDefault="00FD231D" w:rsidP="00713A5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Fdo.: ……………………………………………</w:t>
      </w:r>
    </w:p>
    <w:sectPr w:rsidR="00FD231D" w:rsidRPr="00713A59" w:rsidSect="007941E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0534" w14:textId="77777777" w:rsidR="00EF1A57" w:rsidRDefault="00EF1A57" w:rsidP="00905F09">
      <w:pPr>
        <w:spacing w:after="0" w:line="240" w:lineRule="auto"/>
      </w:pPr>
      <w:r>
        <w:separator/>
      </w:r>
    </w:p>
  </w:endnote>
  <w:endnote w:type="continuationSeparator" w:id="0">
    <w:p w14:paraId="5F168C64" w14:textId="77777777" w:rsidR="00EF1A57" w:rsidRDefault="00EF1A57" w:rsidP="0090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DB6A" w14:textId="4C8B233E" w:rsidR="00905F09" w:rsidRPr="00905F09" w:rsidRDefault="00905F09">
    <w:pPr>
      <w:pStyle w:val="Piedepgina"/>
      <w:rPr>
        <w:b/>
        <w:bCs/>
      </w:rPr>
    </w:pPr>
    <w:r>
      <w:rPr>
        <w:b/>
        <w:bCs/>
      </w:rPr>
      <w:t xml:space="preserve">ATT. </w:t>
    </w:r>
    <w:r w:rsidRPr="00905F09">
      <w:rPr>
        <w:b/>
        <w:bCs/>
      </w:rPr>
      <w:t>COMITÉ ACADÉMICO DEL MÁSTER EN FÍSICA</w:t>
    </w:r>
  </w:p>
  <w:p w14:paraId="36D1AC35" w14:textId="77777777" w:rsidR="00905F09" w:rsidRDefault="00905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F4C4" w14:textId="77777777" w:rsidR="00EF1A57" w:rsidRDefault="00EF1A57" w:rsidP="00905F09">
      <w:pPr>
        <w:spacing w:after="0" w:line="240" w:lineRule="auto"/>
      </w:pPr>
      <w:r>
        <w:separator/>
      </w:r>
    </w:p>
  </w:footnote>
  <w:footnote w:type="continuationSeparator" w:id="0">
    <w:p w14:paraId="44916AA0" w14:textId="77777777" w:rsidR="00EF1A57" w:rsidRDefault="00EF1A57" w:rsidP="0090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27E4"/>
    <w:multiLevelType w:val="hybridMultilevel"/>
    <w:tmpl w:val="20D26D3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5CD0"/>
    <w:multiLevelType w:val="hybridMultilevel"/>
    <w:tmpl w:val="B468839A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02A3F0B"/>
    <w:multiLevelType w:val="hybridMultilevel"/>
    <w:tmpl w:val="B0A66C9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404DD"/>
    <w:multiLevelType w:val="hybridMultilevel"/>
    <w:tmpl w:val="727EC52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01641">
    <w:abstractNumId w:val="0"/>
  </w:num>
  <w:num w:numId="2" w16cid:durableId="1653482878">
    <w:abstractNumId w:val="2"/>
  </w:num>
  <w:num w:numId="3" w16cid:durableId="1230581026">
    <w:abstractNumId w:val="3"/>
  </w:num>
  <w:num w:numId="4" w16cid:durableId="17854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E"/>
    <w:rsid w:val="002235CE"/>
    <w:rsid w:val="002C71AD"/>
    <w:rsid w:val="004B610A"/>
    <w:rsid w:val="004F62E0"/>
    <w:rsid w:val="00532D76"/>
    <w:rsid w:val="005612FB"/>
    <w:rsid w:val="005718CD"/>
    <w:rsid w:val="005A6FFC"/>
    <w:rsid w:val="006063A4"/>
    <w:rsid w:val="0067764A"/>
    <w:rsid w:val="00713A59"/>
    <w:rsid w:val="007941EF"/>
    <w:rsid w:val="00905F09"/>
    <w:rsid w:val="00A94F93"/>
    <w:rsid w:val="00B06BDF"/>
    <w:rsid w:val="00BD3CE7"/>
    <w:rsid w:val="00D17C35"/>
    <w:rsid w:val="00DC7D34"/>
    <w:rsid w:val="00E52B90"/>
    <w:rsid w:val="00ED0228"/>
    <w:rsid w:val="00EE0EC0"/>
    <w:rsid w:val="00EF1A57"/>
    <w:rsid w:val="00FD231D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8ED7B"/>
  <w15:chartTrackingRefBased/>
  <w15:docId w15:val="{BCFAC734-2A10-4A00-B4D0-41B8156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E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3C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CE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C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CE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CE7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CE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CE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CE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3CE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CE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BD3C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3C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CE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D3C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3CE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D3CE7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E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CE7"/>
    <w:rPr>
      <w:rFonts w:ascii="Times New Roman" w:eastAsiaTheme="majorEastAsia" w:hAnsi="Times New Roman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E7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E7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E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3CE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C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3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D3CE7"/>
    <w:rPr>
      <w:color w:val="808080"/>
    </w:rPr>
  </w:style>
  <w:style w:type="paragraph" w:styleId="Sinespaciado">
    <w:name w:val="No Spacing"/>
    <w:uiPriority w:val="1"/>
    <w:qFormat/>
    <w:rsid w:val="00BD3CE7"/>
    <w:pPr>
      <w:spacing w:after="0" w:line="240" w:lineRule="auto"/>
    </w:pPr>
    <w:rPr>
      <w:rFonts w:ascii="Times New Roman" w:hAnsi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CE7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CE7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CE7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CE7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D3C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CE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3CE7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Santos Tejido</dc:creator>
  <cp:keywords/>
  <dc:description/>
  <cp:lastModifiedBy>IVAN SANTOS TEJIDO</cp:lastModifiedBy>
  <cp:revision>11</cp:revision>
  <dcterms:created xsi:type="dcterms:W3CDTF">2021-04-07T15:47:00Z</dcterms:created>
  <dcterms:modified xsi:type="dcterms:W3CDTF">2023-10-03T10:24:00Z</dcterms:modified>
</cp:coreProperties>
</file>